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25" w:rsidRPr="00DD2FDE" w:rsidRDefault="00C46D25" w:rsidP="00C46D25">
      <w:pPr>
        <w:pStyle w:val="a5"/>
        <w:ind w:right="0" w:firstLine="0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eastAsia="ru-RU"/>
        </w:rPr>
        <w:drawing>
          <wp:inline distT="0" distB="0" distL="0" distR="0" wp14:anchorId="60F09FA6" wp14:editId="0A298744">
            <wp:extent cx="6146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25" w:rsidRPr="00DD2FDE" w:rsidRDefault="00C46D25" w:rsidP="00C46D25">
      <w:pPr>
        <w:tabs>
          <w:tab w:val="left" w:pos="7655"/>
        </w:tabs>
        <w:rPr>
          <w:sz w:val="26"/>
          <w:szCs w:val="26"/>
        </w:rPr>
      </w:pPr>
    </w:p>
    <w:p w:rsidR="00C46D25" w:rsidRPr="00F15192" w:rsidRDefault="00C46D25" w:rsidP="00C46D25">
      <w:pPr>
        <w:pStyle w:val="a5"/>
        <w:ind w:right="0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15192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ФЕДЕРАЛЬНАЯ АНТИМОНОПОЛЬНАЯ СЛУЖБА</w:t>
      </w:r>
    </w:p>
    <w:p w:rsidR="00C46D25" w:rsidRPr="00F15192" w:rsidRDefault="00C46D25" w:rsidP="00C46D25">
      <w:pPr>
        <w:pStyle w:val="a5"/>
        <w:ind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C46D25" w:rsidRPr="00F15192" w:rsidRDefault="00C46D25" w:rsidP="00C46D25">
      <w:pPr>
        <w:pStyle w:val="a5"/>
        <w:ind w:right="0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7761B">
        <w:rPr>
          <w:rFonts w:ascii="Times New Roman" w:eastAsia="Times New Roman" w:hAnsi="Times New Roman" w:cs="Times New Roman"/>
          <w:b w:val="0"/>
          <w:lang w:eastAsia="ru-RU"/>
        </w:rPr>
        <w:t>УПРАВЛЕНИЕ ФЕДЕРАЛЬНОЙ АНТИМОНОПОЛЬНОЙ СЛУЖБЫ</w:t>
      </w:r>
      <w:r>
        <w:rPr>
          <w:rFonts w:ascii="Times New Roman" w:eastAsia="Times New Roman" w:hAnsi="Times New Roman" w:cs="Times New Roman"/>
          <w:b w:val="0"/>
          <w:lang w:eastAsia="ru-RU"/>
        </w:rPr>
        <w:t xml:space="preserve"> </w:t>
      </w:r>
      <w:r w:rsidRPr="0027761B">
        <w:rPr>
          <w:rFonts w:ascii="Times New Roman" w:eastAsia="Times New Roman" w:hAnsi="Times New Roman" w:cs="Times New Roman"/>
          <w:b w:val="0"/>
          <w:lang w:eastAsia="ru-RU"/>
        </w:rPr>
        <w:t>ПО ТОМСКОЙ ОБЛАСТИ</w:t>
      </w:r>
    </w:p>
    <w:p w:rsidR="00C46D25" w:rsidRPr="00F15192" w:rsidRDefault="00C46D25" w:rsidP="00C4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192">
        <w:rPr>
          <w:rFonts w:ascii="Times New Roman" w:hAnsi="Times New Roman" w:cs="Times New Roman"/>
          <w:sz w:val="24"/>
          <w:szCs w:val="24"/>
        </w:rPr>
        <w:t>634069, г. Томск, пр. Ленина, 111, тел/факс: 51-29-80</w:t>
      </w:r>
    </w:p>
    <w:p w:rsidR="00C46D25" w:rsidRPr="00F15192" w:rsidRDefault="00C46D25" w:rsidP="00C46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192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C46D25" w:rsidRPr="00A23684" w:rsidRDefault="00C46D25" w:rsidP="00C46D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Томское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УФАС России приглашает к участию в</w:t>
      </w:r>
      <w:r w:rsidRPr="00A23684">
        <w:rPr>
          <w:rFonts w:ascii="Times New Roman" w:hAnsi="Times New Roman" w:cs="Times New Roman"/>
          <w:b/>
          <w:sz w:val="26"/>
          <w:szCs w:val="26"/>
        </w:rPr>
        <w:t xml:space="preserve"> публичны</w:t>
      </w:r>
      <w:r>
        <w:rPr>
          <w:rFonts w:ascii="Times New Roman" w:hAnsi="Times New Roman" w:cs="Times New Roman"/>
          <w:b/>
          <w:sz w:val="26"/>
          <w:szCs w:val="26"/>
        </w:rPr>
        <w:t>х обсуждениях</w:t>
      </w:r>
    </w:p>
    <w:p w:rsidR="00C46D25" w:rsidRDefault="00C46D25" w:rsidP="00C46D25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</w:p>
    <w:p w:rsidR="00B735F9" w:rsidRDefault="0041204A" w:rsidP="00EE68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 сентября 2018 года </w:t>
      </w:r>
      <w:r>
        <w:rPr>
          <w:color w:val="000000"/>
          <w:sz w:val="26"/>
          <w:szCs w:val="26"/>
        </w:rPr>
        <w:t xml:space="preserve">с 14.00 до </w:t>
      </w:r>
      <w:r w:rsidRPr="00A23684">
        <w:rPr>
          <w:color w:val="000000"/>
          <w:sz w:val="26"/>
          <w:szCs w:val="26"/>
        </w:rPr>
        <w:t>16.00 часов</w:t>
      </w:r>
      <w:r>
        <w:rPr>
          <w:color w:val="000000"/>
          <w:sz w:val="26"/>
          <w:szCs w:val="26"/>
        </w:rPr>
        <w:t xml:space="preserve"> </w:t>
      </w:r>
      <w:r w:rsidR="008B01F2">
        <w:rPr>
          <w:color w:val="000000"/>
          <w:sz w:val="26"/>
          <w:szCs w:val="26"/>
        </w:rPr>
        <w:t xml:space="preserve">Управление </w:t>
      </w:r>
      <w:r w:rsidR="008B01F2" w:rsidRPr="00A23684">
        <w:rPr>
          <w:color w:val="000000"/>
          <w:sz w:val="26"/>
          <w:szCs w:val="26"/>
        </w:rPr>
        <w:t>Федеральной антимонопольной службы по Томской области</w:t>
      </w:r>
      <w:r w:rsidR="008B01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проведет</w:t>
      </w:r>
      <w:r w:rsidR="008B01F2">
        <w:rPr>
          <w:color w:val="000000"/>
          <w:sz w:val="26"/>
          <w:szCs w:val="26"/>
        </w:rPr>
        <w:t xml:space="preserve"> публичны</w:t>
      </w:r>
      <w:r>
        <w:rPr>
          <w:color w:val="000000"/>
          <w:sz w:val="26"/>
          <w:szCs w:val="26"/>
        </w:rPr>
        <w:t>е обсуждения</w:t>
      </w:r>
      <w:r w:rsidR="008B01F2">
        <w:rPr>
          <w:color w:val="000000"/>
          <w:sz w:val="26"/>
          <w:szCs w:val="26"/>
        </w:rPr>
        <w:t xml:space="preserve"> </w:t>
      </w:r>
      <w:r w:rsidR="008B01F2" w:rsidRPr="008B01F2">
        <w:rPr>
          <w:color w:val="000000"/>
          <w:sz w:val="26"/>
          <w:szCs w:val="26"/>
        </w:rPr>
        <w:t>результатов правопр</w:t>
      </w:r>
      <w:r>
        <w:rPr>
          <w:color w:val="000000"/>
          <w:sz w:val="26"/>
          <w:szCs w:val="26"/>
        </w:rPr>
        <w:t>именительной практики.</w:t>
      </w:r>
    </w:p>
    <w:p w:rsidR="00EF6166" w:rsidRDefault="0041204A" w:rsidP="00EF6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/>
          <w:sz w:val="26"/>
          <w:szCs w:val="26"/>
        </w:rPr>
        <w:t>П</w:t>
      </w:r>
      <w:r w:rsidRPr="0041204A">
        <w:rPr>
          <w:color w:val="000000"/>
          <w:sz w:val="26"/>
          <w:szCs w:val="26"/>
        </w:rPr>
        <w:t>убличные обсуждения посвящены практике применения антимонопольного законодательс</w:t>
      </w:r>
      <w:r>
        <w:rPr>
          <w:color w:val="000000"/>
          <w:sz w:val="26"/>
          <w:szCs w:val="26"/>
        </w:rPr>
        <w:t xml:space="preserve">тва, законодательства о рекламе, </w:t>
      </w:r>
      <w:r w:rsidRPr="0041204A">
        <w:rPr>
          <w:color w:val="000000"/>
          <w:sz w:val="26"/>
          <w:szCs w:val="26"/>
        </w:rPr>
        <w:t>контрактной системе в сфере закупок</w:t>
      </w:r>
      <w:r>
        <w:rPr>
          <w:color w:val="000000"/>
          <w:sz w:val="26"/>
          <w:szCs w:val="26"/>
        </w:rPr>
        <w:t>, а также законодательства в сфере закупок товаров, работ, услуг отдельными видами юридических лиц</w:t>
      </w:r>
      <w:r w:rsidRPr="0041204A">
        <w:rPr>
          <w:color w:val="000000"/>
          <w:sz w:val="26"/>
          <w:szCs w:val="26"/>
        </w:rPr>
        <w:t xml:space="preserve"> на территории Томской области за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квартал 2018 года</w:t>
      </w:r>
      <w:r w:rsidRPr="0041204A">
        <w:rPr>
          <w:color w:val="000000"/>
          <w:sz w:val="26"/>
          <w:szCs w:val="26"/>
        </w:rPr>
        <w:t>.</w:t>
      </w:r>
      <w:r w:rsidR="00EF6166" w:rsidRPr="00EF6166">
        <w:t xml:space="preserve"> </w:t>
      </w:r>
    </w:p>
    <w:p w:rsidR="00EF6166" w:rsidRPr="00EF6166" w:rsidRDefault="00EF6166" w:rsidP="00EF61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F6166">
        <w:rPr>
          <w:color w:val="000000"/>
          <w:sz w:val="26"/>
          <w:szCs w:val="26"/>
        </w:rPr>
        <w:t>В проведении публ</w:t>
      </w:r>
      <w:r w:rsidR="002C79D5">
        <w:rPr>
          <w:color w:val="000000"/>
          <w:sz w:val="26"/>
          <w:szCs w:val="26"/>
        </w:rPr>
        <w:t xml:space="preserve">ичных обсуждений примут участие руководитель и специалисты </w:t>
      </w:r>
      <w:r w:rsidRPr="00EF6166">
        <w:rPr>
          <w:color w:val="000000"/>
          <w:sz w:val="26"/>
          <w:szCs w:val="26"/>
        </w:rPr>
        <w:t xml:space="preserve">Томского УФАС России, </w:t>
      </w:r>
      <w:r w:rsidR="002C79D5">
        <w:rPr>
          <w:color w:val="000000"/>
          <w:sz w:val="26"/>
          <w:szCs w:val="26"/>
        </w:rPr>
        <w:t xml:space="preserve">а также начальник Департамента государственного заказа Томской области. </w:t>
      </w:r>
    </w:p>
    <w:p w:rsidR="00C46D25" w:rsidRPr="00A23684" w:rsidRDefault="00C46D25" w:rsidP="00C46D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 xml:space="preserve">Антимонопольный орган приглашает принять участие в обсуждениях всех заинтересованных лиц, в том числе журналистов, а также </w:t>
      </w:r>
      <w:r w:rsidR="00EF6166">
        <w:rPr>
          <w:color w:val="000000"/>
          <w:sz w:val="26"/>
          <w:szCs w:val="26"/>
        </w:rPr>
        <w:t>заблаговременно</w:t>
      </w:r>
      <w:r w:rsidR="00EF6166">
        <w:rPr>
          <w:color w:val="000000"/>
          <w:sz w:val="26"/>
          <w:szCs w:val="26"/>
        </w:rPr>
        <w:t xml:space="preserve"> задать вопросы для</w:t>
      </w:r>
      <w:r w:rsidRPr="00A23684">
        <w:rPr>
          <w:color w:val="000000"/>
          <w:sz w:val="26"/>
          <w:szCs w:val="26"/>
        </w:rPr>
        <w:t xml:space="preserve"> получ</w:t>
      </w:r>
      <w:r w:rsidR="00EF6166">
        <w:rPr>
          <w:color w:val="000000"/>
          <w:sz w:val="26"/>
          <w:szCs w:val="26"/>
        </w:rPr>
        <w:t>ения</w:t>
      </w:r>
      <w:r w:rsidRPr="00A23684">
        <w:rPr>
          <w:color w:val="000000"/>
          <w:sz w:val="26"/>
          <w:szCs w:val="26"/>
        </w:rPr>
        <w:t xml:space="preserve"> </w:t>
      </w:r>
      <w:r w:rsidR="00EF6166">
        <w:rPr>
          <w:color w:val="000000"/>
          <w:sz w:val="26"/>
          <w:szCs w:val="26"/>
        </w:rPr>
        <w:t>исчерпывающих</w:t>
      </w:r>
      <w:r w:rsidRPr="00A23684">
        <w:rPr>
          <w:color w:val="000000"/>
          <w:sz w:val="26"/>
          <w:szCs w:val="26"/>
        </w:rPr>
        <w:t xml:space="preserve"> ответ</w:t>
      </w:r>
      <w:r w:rsidR="00EF6166">
        <w:rPr>
          <w:color w:val="000000"/>
          <w:sz w:val="26"/>
          <w:szCs w:val="26"/>
        </w:rPr>
        <w:t>ов</w:t>
      </w:r>
      <w:r w:rsidRPr="00A23684">
        <w:rPr>
          <w:color w:val="000000"/>
          <w:sz w:val="26"/>
          <w:szCs w:val="26"/>
        </w:rPr>
        <w:t xml:space="preserve"> в ходе мероприятия. </w:t>
      </w:r>
    </w:p>
    <w:p w:rsidR="00C46D25" w:rsidRPr="00A23684" w:rsidRDefault="00C46D25" w:rsidP="00C46D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>Желающим принять участие в мероприятии, а также задать свои вопросы  необходимо обратиться в управление по телефону (3822) 516-594, (3822) 516-614 либо посредством электронной почты to70@fas.gov.ru, pressto70@fas.gov.ru до 1</w:t>
      </w:r>
      <w:r w:rsidR="000837CA">
        <w:rPr>
          <w:color w:val="000000"/>
          <w:sz w:val="26"/>
          <w:szCs w:val="26"/>
        </w:rPr>
        <w:t>2</w:t>
      </w:r>
      <w:r w:rsidRPr="00A23684">
        <w:rPr>
          <w:color w:val="000000"/>
          <w:sz w:val="26"/>
          <w:szCs w:val="26"/>
        </w:rPr>
        <w:t xml:space="preserve"> </w:t>
      </w:r>
      <w:r w:rsidR="000837CA">
        <w:rPr>
          <w:color w:val="000000"/>
          <w:sz w:val="26"/>
          <w:szCs w:val="26"/>
        </w:rPr>
        <w:t>сентября</w:t>
      </w:r>
      <w:r w:rsidRPr="00A23684">
        <w:rPr>
          <w:color w:val="000000"/>
          <w:sz w:val="26"/>
          <w:szCs w:val="26"/>
        </w:rPr>
        <w:t xml:space="preserve"> 2018 г. </w:t>
      </w:r>
    </w:p>
    <w:p w:rsidR="00C46D25" w:rsidRDefault="00C46D25" w:rsidP="00452C03">
      <w:pPr>
        <w:pStyle w:val="a3"/>
        <w:shd w:val="clear" w:color="auto" w:fill="FFFFFF"/>
        <w:spacing w:before="0" w:beforeAutospacing="0" w:after="58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>Публичные обсуждения состоятся по адресу г. Томск, пр-т Ленина, 111, 2 этаж (Хрустальный зал Томского музыкального колледжа имени Э.В. Денисова).</w:t>
      </w:r>
    </w:p>
    <w:p w:rsidR="00EE6871" w:rsidRPr="00A23684" w:rsidRDefault="00EE6871" w:rsidP="00C46D25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</w:rPr>
      </w:pPr>
    </w:p>
    <w:p w:rsidR="00C46D25" w:rsidRPr="00A23684" w:rsidRDefault="00C46D25" w:rsidP="00C46D25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  <w:sz w:val="26"/>
          <w:szCs w:val="26"/>
        </w:rPr>
      </w:pPr>
      <w:r w:rsidRPr="00A23684">
        <w:rPr>
          <w:color w:val="000000"/>
          <w:sz w:val="26"/>
          <w:szCs w:val="26"/>
        </w:rPr>
        <w:t xml:space="preserve">Руководитель управления                                                           </w:t>
      </w:r>
      <w:r w:rsidR="00EE6871">
        <w:rPr>
          <w:color w:val="000000"/>
          <w:sz w:val="26"/>
          <w:szCs w:val="26"/>
        </w:rPr>
        <w:t xml:space="preserve"> </w:t>
      </w:r>
      <w:r w:rsidRPr="00A23684">
        <w:rPr>
          <w:color w:val="000000"/>
          <w:sz w:val="26"/>
          <w:szCs w:val="26"/>
        </w:rPr>
        <w:t xml:space="preserve">             В.И. Шевченко</w:t>
      </w:r>
    </w:p>
    <w:p w:rsidR="00BD2574" w:rsidRDefault="00D2421E">
      <w:bookmarkStart w:id="0" w:name="_GoBack"/>
      <w:bookmarkEnd w:id="0"/>
    </w:p>
    <w:sectPr w:rsidR="00BD2574" w:rsidSect="00A03A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1E" w:rsidRDefault="00D2421E" w:rsidP="00452C03">
      <w:pPr>
        <w:spacing w:after="0" w:line="240" w:lineRule="auto"/>
      </w:pPr>
      <w:r>
        <w:separator/>
      </w:r>
    </w:p>
  </w:endnote>
  <w:endnote w:type="continuationSeparator" w:id="0">
    <w:p w:rsidR="00D2421E" w:rsidRDefault="00D2421E" w:rsidP="004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03" w:rsidRPr="00452C03" w:rsidRDefault="00452C03">
    <w:pPr>
      <w:pStyle w:val="aa"/>
      <w:rPr>
        <w:rFonts w:ascii="Times New Roman" w:hAnsi="Times New Roman" w:cs="Times New Roman"/>
        <w:i/>
        <w:sz w:val="20"/>
        <w:szCs w:val="20"/>
      </w:rPr>
    </w:pPr>
    <w:r w:rsidRPr="00452C03">
      <w:rPr>
        <w:rFonts w:ascii="Times New Roman" w:hAnsi="Times New Roman" w:cs="Times New Roman"/>
        <w:i/>
        <w:sz w:val="20"/>
        <w:szCs w:val="20"/>
      </w:rPr>
      <w:t xml:space="preserve">Пресс-служба </w:t>
    </w:r>
    <w:proofErr w:type="gramStart"/>
    <w:r w:rsidRPr="00452C03">
      <w:rPr>
        <w:rFonts w:ascii="Times New Roman" w:hAnsi="Times New Roman" w:cs="Times New Roman"/>
        <w:i/>
        <w:sz w:val="20"/>
        <w:szCs w:val="20"/>
      </w:rPr>
      <w:t>Томского</w:t>
    </w:r>
    <w:proofErr w:type="gramEnd"/>
    <w:r w:rsidRPr="00452C03">
      <w:rPr>
        <w:rFonts w:ascii="Times New Roman" w:hAnsi="Times New Roman" w:cs="Times New Roman"/>
        <w:i/>
        <w:sz w:val="20"/>
        <w:szCs w:val="20"/>
      </w:rPr>
      <w:t xml:space="preserve"> УФАС России </w:t>
    </w:r>
  </w:p>
  <w:p w:rsidR="00452C03" w:rsidRPr="00452C03" w:rsidRDefault="00452C03">
    <w:pPr>
      <w:pStyle w:val="aa"/>
      <w:rPr>
        <w:rFonts w:ascii="Times New Roman" w:hAnsi="Times New Roman" w:cs="Times New Roman"/>
        <w:i/>
        <w:sz w:val="20"/>
        <w:szCs w:val="20"/>
      </w:rPr>
    </w:pPr>
    <w:r w:rsidRPr="00452C03">
      <w:rPr>
        <w:rFonts w:ascii="Times New Roman" w:hAnsi="Times New Roman" w:cs="Times New Roman"/>
        <w:i/>
        <w:sz w:val="20"/>
        <w:szCs w:val="20"/>
      </w:rPr>
      <w:t>8 (3822) 516-614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1E" w:rsidRDefault="00D2421E" w:rsidP="00452C03">
      <w:pPr>
        <w:spacing w:after="0" w:line="240" w:lineRule="auto"/>
      </w:pPr>
      <w:r>
        <w:separator/>
      </w:r>
    </w:p>
  </w:footnote>
  <w:footnote w:type="continuationSeparator" w:id="0">
    <w:p w:rsidR="00D2421E" w:rsidRDefault="00D2421E" w:rsidP="0045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25"/>
    <w:rsid w:val="000837CA"/>
    <w:rsid w:val="002C79D5"/>
    <w:rsid w:val="0041204A"/>
    <w:rsid w:val="00452C03"/>
    <w:rsid w:val="004A0BBF"/>
    <w:rsid w:val="008B01F2"/>
    <w:rsid w:val="008F7876"/>
    <w:rsid w:val="00B735F9"/>
    <w:rsid w:val="00C46D25"/>
    <w:rsid w:val="00D06B5F"/>
    <w:rsid w:val="00D2421E"/>
    <w:rsid w:val="00EE6871"/>
    <w:rsid w:val="00E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5"/>
    <w:rsid w:val="00C46D25"/>
    <w:rPr>
      <w:rFonts w:cs="Calibri"/>
      <w:b/>
      <w:color w:val="000000"/>
      <w:lang w:eastAsia="ar-SA"/>
    </w:rPr>
  </w:style>
  <w:style w:type="paragraph" w:styleId="a5">
    <w:name w:val="Title"/>
    <w:basedOn w:val="a"/>
    <w:next w:val="a"/>
    <w:link w:val="a4"/>
    <w:qFormat/>
    <w:rsid w:val="00C46D25"/>
    <w:pPr>
      <w:suppressAutoHyphens/>
      <w:spacing w:after="0" w:line="240" w:lineRule="auto"/>
      <w:ind w:right="-766" w:firstLine="567"/>
      <w:jc w:val="center"/>
    </w:pPr>
    <w:rPr>
      <w:rFonts w:eastAsiaTheme="minorHAnsi" w:cs="Calibri"/>
      <w:b/>
      <w:color w:val="000000"/>
      <w:lang w:eastAsia="ar-SA"/>
    </w:rPr>
  </w:style>
  <w:style w:type="character" w:customStyle="1" w:styleId="1">
    <w:name w:val="Название Знак1"/>
    <w:basedOn w:val="a0"/>
    <w:uiPriority w:val="10"/>
    <w:rsid w:val="00C46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2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C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C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5"/>
    <w:rsid w:val="00C46D25"/>
    <w:rPr>
      <w:rFonts w:cs="Calibri"/>
      <w:b/>
      <w:color w:val="000000"/>
      <w:lang w:eastAsia="ar-SA"/>
    </w:rPr>
  </w:style>
  <w:style w:type="paragraph" w:styleId="a5">
    <w:name w:val="Title"/>
    <w:basedOn w:val="a"/>
    <w:next w:val="a"/>
    <w:link w:val="a4"/>
    <w:qFormat/>
    <w:rsid w:val="00C46D25"/>
    <w:pPr>
      <w:suppressAutoHyphens/>
      <w:spacing w:after="0" w:line="240" w:lineRule="auto"/>
      <w:ind w:right="-766" w:firstLine="567"/>
      <w:jc w:val="center"/>
    </w:pPr>
    <w:rPr>
      <w:rFonts w:eastAsiaTheme="minorHAnsi" w:cs="Calibri"/>
      <w:b/>
      <w:color w:val="000000"/>
      <w:lang w:eastAsia="ar-SA"/>
    </w:rPr>
  </w:style>
  <w:style w:type="character" w:customStyle="1" w:styleId="1">
    <w:name w:val="Название Знак1"/>
    <w:basedOn w:val="a0"/>
    <w:uiPriority w:val="10"/>
    <w:rsid w:val="00C46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2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C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C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0F54-DCAD-4EA4-92A7-BDBE2FBA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Пятерикова Евгения Андреевна</cp:lastModifiedBy>
  <cp:revision>3</cp:revision>
  <cp:lastPrinted>2018-08-29T11:10:00Z</cp:lastPrinted>
  <dcterms:created xsi:type="dcterms:W3CDTF">2018-08-29T10:29:00Z</dcterms:created>
  <dcterms:modified xsi:type="dcterms:W3CDTF">2018-08-29T11:13:00Z</dcterms:modified>
</cp:coreProperties>
</file>