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F" w:rsidRDefault="00873FBF" w:rsidP="007A1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73FBF" w:rsidRDefault="00873FBF" w:rsidP="0087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73FBF">
        <w:rPr>
          <w:rFonts w:ascii="Times New Roman" w:hAnsi="Times New Roman" w:cs="Times New Roman"/>
          <w:b/>
        </w:rPr>
        <w:t xml:space="preserve">Обзор жалоб по Федеральному закону от </w:t>
      </w:r>
      <w:r w:rsidRPr="00873FBF">
        <w:rPr>
          <w:rFonts w:ascii="Times New Roman" w:hAnsi="Times New Roman" w:cs="Times New Roman"/>
          <w:b/>
        </w:rPr>
        <w:t>18.07.2011 №223-ФЗ</w:t>
      </w:r>
      <w:r w:rsidRPr="00873FBF">
        <w:rPr>
          <w:rFonts w:ascii="Times New Roman" w:hAnsi="Times New Roman" w:cs="Times New Roman"/>
          <w:b/>
        </w:rPr>
        <w:t xml:space="preserve">, поступивших в </w:t>
      </w:r>
      <w:proofErr w:type="gramStart"/>
      <w:r w:rsidRPr="00873FBF">
        <w:rPr>
          <w:rFonts w:ascii="Times New Roman" w:hAnsi="Times New Roman" w:cs="Times New Roman"/>
          <w:b/>
        </w:rPr>
        <w:t>Томское</w:t>
      </w:r>
      <w:proofErr w:type="gramEnd"/>
      <w:r w:rsidRPr="00873FBF">
        <w:rPr>
          <w:rFonts w:ascii="Times New Roman" w:hAnsi="Times New Roman" w:cs="Times New Roman"/>
          <w:b/>
        </w:rPr>
        <w:t xml:space="preserve"> УФАС России в 2019 году.</w:t>
      </w:r>
    </w:p>
    <w:p w:rsidR="00873FBF" w:rsidRPr="00873FBF" w:rsidRDefault="00873FBF" w:rsidP="00873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04583" w:rsidRPr="007A163B" w:rsidRDefault="008C355D" w:rsidP="007A1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63B">
        <w:rPr>
          <w:rFonts w:ascii="Times New Roman" w:hAnsi="Times New Roman" w:cs="Times New Roman"/>
        </w:rPr>
        <w:t>В 2019 год</w:t>
      </w:r>
      <w:r w:rsidR="00BA3185">
        <w:rPr>
          <w:rFonts w:ascii="Times New Roman" w:hAnsi="Times New Roman" w:cs="Times New Roman"/>
        </w:rPr>
        <w:t>у</w:t>
      </w:r>
      <w:r w:rsidRPr="007A163B">
        <w:rPr>
          <w:rFonts w:ascii="Times New Roman" w:hAnsi="Times New Roman" w:cs="Times New Roman"/>
        </w:rPr>
        <w:t xml:space="preserve"> в </w:t>
      </w:r>
      <w:proofErr w:type="gramStart"/>
      <w:r w:rsidRPr="007A163B">
        <w:rPr>
          <w:rFonts w:ascii="Times New Roman" w:hAnsi="Times New Roman" w:cs="Times New Roman"/>
        </w:rPr>
        <w:t>Томское</w:t>
      </w:r>
      <w:proofErr w:type="gramEnd"/>
      <w:r w:rsidRPr="007A163B">
        <w:rPr>
          <w:rFonts w:ascii="Times New Roman" w:hAnsi="Times New Roman" w:cs="Times New Roman"/>
        </w:rPr>
        <w:t xml:space="preserve"> УФАС России поступило </w:t>
      </w:r>
      <w:r w:rsidR="00BA3185">
        <w:rPr>
          <w:rFonts w:ascii="Times New Roman" w:hAnsi="Times New Roman" w:cs="Times New Roman"/>
        </w:rPr>
        <w:t>275</w:t>
      </w:r>
      <w:r w:rsidRPr="007A163B">
        <w:rPr>
          <w:rFonts w:ascii="Times New Roman" w:hAnsi="Times New Roman" w:cs="Times New Roman"/>
        </w:rPr>
        <w:t xml:space="preserve"> жалоб по Федеральному закону от 18.07.2011 №223-ФЗ «О закупках товаров, работ, услуг отдельными видами юридических лиц», из которых </w:t>
      </w:r>
      <w:r w:rsidR="00BA3185">
        <w:rPr>
          <w:rFonts w:ascii="Times New Roman" w:hAnsi="Times New Roman" w:cs="Times New Roman"/>
        </w:rPr>
        <w:t>129</w:t>
      </w:r>
      <w:r w:rsidRPr="007A163B">
        <w:rPr>
          <w:rFonts w:ascii="Times New Roman" w:hAnsi="Times New Roman" w:cs="Times New Roman"/>
        </w:rPr>
        <w:t xml:space="preserve"> жалоб приняты к рассмотрению, </w:t>
      </w:r>
      <w:r w:rsidR="00BA3185">
        <w:rPr>
          <w:rFonts w:ascii="Times New Roman" w:hAnsi="Times New Roman" w:cs="Times New Roman"/>
        </w:rPr>
        <w:t>14 жалоб</w:t>
      </w:r>
      <w:r w:rsidRPr="007A163B">
        <w:rPr>
          <w:rFonts w:ascii="Times New Roman" w:hAnsi="Times New Roman" w:cs="Times New Roman"/>
        </w:rPr>
        <w:t xml:space="preserve"> признаны обоснованными, </w:t>
      </w:r>
      <w:r w:rsidR="00BA3185">
        <w:rPr>
          <w:rFonts w:ascii="Times New Roman" w:hAnsi="Times New Roman" w:cs="Times New Roman"/>
        </w:rPr>
        <w:t>111 жалоб</w:t>
      </w:r>
      <w:r w:rsidRPr="007A163B">
        <w:rPr>
          <w:rFonts w:ascii="Times New Roman" w:hAnsi="Times New Roman" w:cs="Times New Roman"/>
        </w:rPr>
        <w:t xml:space="preserve"> – необоснованными, </w:t>
      </w:r>
      <w:r w:rsidR="00BA3185">
        <w:rPr>
          <w:rFonts w:ascii="Times New Roman" w:hAnsi="Times New Roman" w:cs="Times New Roman"/>
        </w:rPr>
        <w:t>21</w:t>
      </w:r>
      <w:r w:rsidRPr="007A163B">
        <w:rPr>
          <w:rFonts w:ascii="Times New Roman" w:hAnsi="Times New Roman" w:cs="Times New Roman"/>
        </w:rPr>
        <w:t xml:space="preserve"> жалоб</w:t>
      </w:r>
      <w:r w:rsidR="00BA3185">
        <w:rPr>
          <w:rFonts w:ascii="Times New Roman" w:hAnsi="Times New Roman" w:cs="Times New Roman"/>
        </w:rPr>
        <w:t>а</w:t>
      </w:r>
      <w:r w:rsidRPr="007A163B">
        <w:rPr>
          <w:rFonts w:ascii="Times New Roman" w:hAnsi="Times New Roman" w:cs="Times New Roman"/>
        </w:rPr>
        <w:t xml:space="preserve"> возвращен</w:t>
      </w:r>
      <w:r w:rsidR="00F86837">
        <w:rPr>
          <w:rFonts w:ascii="Times New Roman" w:hAnsi="Times New Roman" w:cs="Times New Roman"/>
        </w:rPr>
        <w:t>а</w:t>
      </w:r>
      <w:r w:rsidRPr="007A163B">
        <w:rPr>
          <w:rFonts w:ascii="Times New Roman" w:hAnsi="Times New Roman" w:cs="Times New Roman"/>
        </w:rPr>
        <w:t xml:space="preserve"> заявителям.</w:t>
      </w:r>
    </w:p>
    <w:p w:rsidR="007A163B" w:rsidRDefault="008C355D" w:rsidP="007A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63B">
        <w:rPr>
          <w:rFonts w:ascii="Times New Roman" w:hAnsi="Times New Roman" w:cs="Times New Roman"/>
        </w:rPr>
        <w:t xml:space="preserve">По рассмотренным жалобам Управление федеральной антимонопольной службы </w:t>
      </w:r>
      <w:r w:rsidR="007A163B">
        <w:rPr>
          <w:rFonts w:ascii="Times New Roman" w:hAnsi="Times New Roman" w:cs="Times New Roman"/>
        </w:rPr>
        <w:t>возбудило</w:t>
      </w:r>
      <w:r w:rsidRPr="007A163B">
        <w:rPr>
          <w:rFonts w:ascii="Times New Roman" w:hAnsi="Times New Roman" w:cs="Times New Roman"/>
        </w:rPr>
        <w:t xml:space="preserve"> </w:t>
      </w:r>
      <w:r w:rsidR="00BA3185">
        <w:rPr>
          <w:rFonts w:ascii="Times New Roman" w:hAnsi="Times New Roman" w:cs="Times New Roman"/>
        </w:rPr>
        <w:t>73</w:t>
      </w:r>
      <w:r w:rsidRPr="007A163B">
        <w:rPr>
          <w:rFonts w:ascii="Times New Roman" w:hAnsi="Times New Roman" w:cs="Times New Roman"/>
        </w:rPr>
        <w:t xml:space="preserve"> </w:t>
      </w:r>
      <w:r w:rsidR="007A163B">
        <w:rPr>
          <w:rFonts w:ascii="Times New Roman" w:hAnsi="Times New Roman" w:cs="Times New Roman"/>
        </w:rPr>
        <w:t>дел</w:t>
      </w:r>
      <w:r w:rsidR="00BA3185">
        <w:rPr>
          <w:rFonts w:ascii="Times New Roman" w:hAnsi="Times New Roman" w:cs="Times New Roman"/>
        </w:rPr>
        <w:t>а</w:t>
      </w:r>
      <w:r w:rsidRPr="007A163B">
        <w:rPr>
          <w:rFonts w:ascii="Times New Roman" w:hAnsi="Times New Roman" w:cs="Times New Roman"/>
        </w:rPr>
        <w:t xml:space="preserve"> по статье 7.32.3 КоАП РФ, </w:t>
      </w:r>
      <w:r w:rsidR="00BA3185">
        <w:rPr>
          <w:rFonts w:ascii="Times New Roman" w:hAnsi="Times New Roman" w:cs="Times New Roman"/>
        </w:rPr>
        <w:t>68</w:t>
      </w:r>
      <w:r w:rsidRPr="007A163B">
        <w:rPr>
          <w:rFonts w:ascii="Times New Roman" w:hAnsi="Times New Roman" w:cs="Times New Roman"/>
        </w:rPr>
        <w:t xml:space="preserve"> из которых по части 4 (нарушение сроков размещения в единой информационной системе в сфере закупок информации о закупке товаров, работ, услуг, размещение которой предусмотрено законодательством), 2 </w:t>
      </w:r>
      <w:r w:rsidR="007A163B" w:rsidRPr="007A163B">
        <w:rPr>
          <w:rFonts w:ascii="Times New Roman" w:hAnsi="Times New Roman" w:cs="Times New Roman"/>
        </w:rPr>
        <w:t>– по части 5 этой же статьи (неразмещение в единой информационной системе в сфере закупок информации о закупке товаров</w:t>
      </w:r>
      <w:proofErr w:type="gramEnd"/>
      <w:r w:rsidR="007A163B" w:rsidRPr="007A163B">
        <w:rPr>
          <w:rFonts w:ascii="Times New Roman" w:hAnsi="Times New Roman" w:cs="Times New Roman"/>
        </w:rPr>
        <w:t xml:space="preserve">, работ, услуг, размещение которой предусмотрено </w:t>
      </w:r>
      <w:hyperlink r:id="rId5" w:history="1">
        <w:r w:rsidR="007A163B" w:rsidRPr="007A163B">
          <w:rPr>
            <w:rFonts w:ascii="Times New Roman" w:hAnsi="Times New Roman" w:cs="Times New Roman"/>
          </w:rPr>
          <w:t>законодательством</w:t>
        </w:r>
      </w:hyperlink>
      <w:r w:rsidR="007A163B" w:rsidRPr="007A163B">
        <w:rPr>
          <w:rFonts w:ascii="Times New Roman" w:hAnsi="Times New Roman" w:cs="Times New Roman"/>
        </w:rPr>
        <w:t xml:space="preserve"> Российской Федерации)</w:t>
      </w:r>
      <w:r w:rsidR="00BA3185">
        <w:rPr>
          <w:rFonts w:ascii="Times New Roman" w:hAnsi="Times New Roman" w:cs="Times New Roman"/>
        </w:rPr>
        <w:t>, 1 – часть 6 (нарушение сроков размещения изменений в правовые акты), 3 дела по части 7 (несоблюдение требований к содержанию документации)</w:t>
      </w:r>
      <w:r w:rsidR="007A163B" w:rsidRPr="007A163B">
        <w:rPr>
          <w:rFonts w:ascii="Times New Roman" w:hAnsi="Times New Roman" w:cs="Times New Roman"/>
        </w:rPr>
        <w:t>.</w:t>
      </w:r>
    </w:p>
    <w:p w:rsidR="007A163B" w:rsidRPr="007A163B" w:rsidRDefault="007A163B" w:rsidP="007A1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355D" w:rsidRDefault="0087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downloads\223 1ое полугод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223 1ое полугод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BF" w:rsidRPr="008C355D" w:rsidRDefault="0087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F:\downloads\223 2о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wnloads\223 2о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FBF" w:rsidRPr="008C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3C"/>
    <w:rsid w:val="0027733C"/>
    <w:rsid w:val="00704583"/>
    <w:rsid w:val="007A163B"/>
    <w:rsid w:val="00873FBF"/>
    <w:rsid w:val="008C355D"/>
    <w:rsid w:val="00BA3185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91740FCEA1D25256C3634A82583B63B51C0ABD188609A44B97F7ED4127C32D19BB19F6391B8924952269490AE6AB6362447333Bj0I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Вадимовна Стасюк</dc:creator>
  <cp:keywords/>
  <dc:description/>
  <cp:lastModifiedBy>Рогов Дмитрий</cp:lastModifiedBy>
  <cp:revision>5</cp:revision>
  <dcterms:created xsi:type="dcterms:W3CDTF">2019-12-26T03:54:00Z</dcterms:created>
  <dcterms:modified xsi:type="dcterms:W3CDTF">2019-12-26T14:42:00Z</dcterms:modified>
</cp:coreProperties>
</file>