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4" w:rsidRDefault="00DE7502" w:rsidP="001E7C0B">
      <w:pPr>
        <w:pStyle w:val="a3"/>
      </w:pPr>
      <w:r w:rsidRPr="001E7C0B">
        <w:t xml:space="preserve">Сведения </w:t>
      </w:r>
      <w:r w:rsidR="001E7C0B" w:rsidRPr="001E7C0B"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Томской области за период с 1 января 201</w:t>
      </w:r>
      <w:r w:rsidR="007818B1">
        <w:t>6</w:t>
      </w:r>
      <w:r w:rsidR="001E7C0B" w:rsidRPr="001E7C0B">
        <w:t xml:space="preserve"> года по 31 декабря 201</w:t>
      </w:r>
      <w:r w:rsidR="007818B1">
        <w:t>6</w:t>
      </w:r>
      <w:r w:rsidR="001E7C0B" w:rsidRPr="001E7C0B">
        <w:t xml:space="preserve"> года</w:t>
      </w:r>
    </w:p>
    <w:tbl>
      <w:tblPr>
        <w:tblStyle w:val="a5"/>
        <w:tblW w:w="14740" w:type="dxa"/>
        <w:tblLayout w:type="fixed"/>
        <w:tblLook w:val="04A0" w:firstRow="1" w:lastRow="0" w:firstColumn="1" w:lastColumn="0" w:noHBand="0" w:noVBand="1"/>
      </w:tblPr>
      <w:tblGrid>
        <w:gridCol w:w="534"/>
        <w:gridCol w:w="1478"/>
        <w:gridCol w:w="1478"/>
        <w:gridCol w:w="1013"/>
        <w:gridCol w:w="1092"/>
        <w:gridCol w:w="926"/>
        <w:gridCol w:w="1100"/>
        <w:gridCol w:w="851"/>
        <w:gridCol w:w="967"/>
        <w:gridCol w:w="1223"/>
        <w:gridCol w:w="1212"/>
        <w:gridCol w:w="1134"/>
        <w:gridCol w:w="1732"/>
      </w:tblGrid>
      <w:tr w:rsidR="001E7C0B" w:rsidTr="007818B1">
        <w:trPr>
          <w:trHeight w:val="744"/>
        </w:trPr>
        <w:tc>
          <w:tcPr>
            <w:tcW w:w="534" w:type="dxa"/>
            <w:vMerge w:val="restart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78" w:type="dxa"/>
            <w:vMerge w:val="restart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78" w:type="dxa"/>
            <w:vMerge w:val="restart"/>
          </w:tcPr>
          <w:p w:rsidR="001E7C0B" w:rsidRPr="00167975" w:rsidRDefault="001E7C0B" w:rsidP="001E7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31" w:type="dxa"/>
            <w:gridSpan w:val="4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212" w:type="dxa"/>
            <w:vMerge w:val="restart"/>
          </w:tcPr>
          <w:p w:rsidR="001E7C0B" w:rsidRPr="00167975" w:rsidRDefault="001E7C0B" w:rsidP="001E7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</w:tcPr>
          <w:p w:rsidR="001E7C0B" w:rsidRPr="00167975" w:rsidRDefault="001E7C0B" w:rsidP="00167975">
            <w:pPr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167975" w:rsidRPr="0016797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 xml:space="preserve">ия об </w:t>
            </w:r>
            <w:r w:rsidR="00167975" w:rsidRPr="00167975">
              <w:rPr>
                <w:rFonts w:ascii="Times New Roman" w:hAnsi="Times New Roman" w:cs="Times New Roman"/>
                <w:sz w:val="18"/>
                <w:szCs w:val="18"/>
              </w:rPr>
              <w:t>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1E7C0B" w:rsidTr="007818B1">
        <w:trPr>
          <w:trHeight w:val="528"/>
        </w:trPr>
        <w:tc>
          <w:tcPr>
            <w:tcW w:w="534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E7C0B" w:rsidRPr="00167975" w:rsidRDefault="001E7C0B" w:rsidP="001E7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2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6" w:type="dxa"/>
          </w:tcPr>
          <w:p w:rsidR="001E7C0B" w:rsidRPr="00167975" w:rsidRDefault="00167975" w:rsidP="00167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00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7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3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212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C9" w:rsidTr="007818B1">
        <w:trPr>
          <w:trHeight w:val="492"/>
        </w:trPr>
        <w:tc>
          <w:tcPr>
            <w:tcW w:w="534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Паньков С.А.</w:t>
            </w:r>
          </w:p>
        </w:tc>
        <w:tc>
          <w:tcPr>
            <w:tcW w:w="1478" w:type="dxa"/>
            <w:vMerge w:val="restart"/>
          </w:tcPr>
          <w:p w:rsidR="00A44AC9" w:rsidRPr="00167975" w:rsidRDefault="00A44AC9" w:rsidP="00167975">
            <w:pPr>
              <w:ind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экономического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1013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 (с супругой)</w:t>
            </w:r>
          </w:p>
        </w:tc>
        <w:tc>
          <w:tcPr>
            <w:tcW w:w="926" w:type="dxa"/>
            <w:vMerge w:val="restart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00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A44AC9" w:rsidRPr="00167975" w:rsidRDefault="00A44AC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23" w:type="dxa"/>
          </w:tcPr>
          <w:p w:rsidR="00A44AC9" w:rsidRPr="00167975" w:rsidRDefault="00A44AC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A44AC9" w:rsidRPr="00167975" w:rsidRDefault="00345568" w:rsidP="0034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A44AC9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="00A44AC9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 w:rsidR="00A44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1134" w:type="dxa"/>
            <w:vMerge w:val="restart"/>
          </w:tcPr>
          <w:p w:rsidR="00A44AC9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627836,71</w:t>
            </w:r>
          </w:p>
        </w:tc>
        <w:tc>
          <w:tcPr>
            <w:tcW w:w="1732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C9" w:rsidTr="007818B1">
        <w:trPr>
          <w:trHeight w:val="540"/>
        </w:trPr>
        <w:tc>
          <w:tcPr>
            <w:tcW w:w="534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44AC9" w:rsidRPr="00167975" w:rsidRDefault="00A44AC9" w:rsidP="00167975">
            <w:pPr>
              <w:ind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A44AC9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23" w:type="dxa"/>
          </w:tcPr>
          <w:p w:rsidR="00A44AC9" w:rsidRPr="00167975" w:rsidRDefault="00A44AC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/>
          </w:tcPr>
          <w:p w:rsidR="00A44AC9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7818B1">
        <w:trPr>
          <w:trHeight w:val="996"/>
        </w:trPr>
        <w:tc>
          <w:tcPr>
            <w:tcW w:w="534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 (с супругой)</w:t>
            </w:r>
          </w:p>
        </w:tc>
        <w:tc>
          <w:tcPr>
            <w:tcW w:w="926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00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9295E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1898624,74</w:t>
            </w:r>
          </w:p>
        </w:tc>
        <w:tc>
          <w:tcPr>
            <w:tcW w:w="173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7818B1">
        <w:trPr>
          <w:trHeight w:val="456"/>
        </w:trPr>
        <w:tc>
          <w:tcPr>
            <w:tcW w:w="534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19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19295E" w:rsidRPr="00167975" w:rsidRDefault="0019295E" w:rsidP="0019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19295E" w:rsidRPr="00167975" w:rsidRDefault="0019295E" w:rsidP="0019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100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7818B1">
        <w:tc>
          <w:tcPr>
            <w:tcW w:w="534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2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7818B1">
        <w:tc>
          <w:tcPr>
            <w:tcW w:w="534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2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1260"/>
        </w:trPr>
        <w:tc>
          <w:tcPr>
            <w:tcW w:w="534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Сакс Н.В.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рекламы, недобросовестной конкуренции и адвокатирования</w:t>
            </w:r>
          </w:p>
        </w:tc>
        <w:tc>
          <w:tcPr>
            <w:tcW w:w="1013" w:type="dxa"/>
          </w:tcPr>
          <w:p w:rsidR="007818B1" w:rsidRPr="00167975" w:rsidRDefault="007818B1" w:rsidP="008A6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Pr="00167975" w:rsidRDefault="007818B1" w:rsidP="008A6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Pr="00167975" w:rsidRDefault="007818B1" w:rsidP="008A6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00" w:type="dxa"/>
          </w:tcPr>
          <w:p w:rsidR="007818B1" w:rsidRPr="00167975" w:rsidRDefault="007818B1" w:rsidP="008A6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7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223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818B1" w:rsidRPr="00167975" w:rsidRDefault="007818B1" w:rsidP="0034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Мазда ВТ-50 (индивидуальная собственность) </w:t>
            </w:r>
          </w:p>
        </w:tc>
        <w:tc>
          <w:tcPr>
            <w:tcW w:w="1134" w:type="dxa"/>
            <w:vMerge w:val="restart"/>
          </w:tcPr>
          <w:p w:rsidR="007818B1" w:rsidRPr="00167975" w:rsidRDefault="007818B1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211648,58</w:t>
            </w:r>
          </w:p>
        </w:tc>
        <w:tc>
          <w:tcPr>
            <w:tcW w:w="1732" w:type="dxa"/>
            <w:vMerge w:val="restart"/>
          </w:tcPr>
          <w:p w:rsidR="007818B1" w:rsidRPr="00167975" w:rsidRDefault="007818B1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698"/>
        </w:trPr>
        <w:tc>
          <w:tcPr>
            <w:tcW w:w="534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447A8C">
            <w:pPr>
              <w:ind w:left="-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818B1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Default="007818B1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Default="007818B1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736"/>
        </w:trPr>
        <w:tc>
          <w:tcPr>
            <w:tcW w:w="534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Pr="00167975" w:rsidRDefault="007818B1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Pr="00167975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Default="007818B1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Default="007818B1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624"/>
        </w:trPr>
        <w:tc>
          <w:tcPr>
            <w:tcW w:w="534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2" w:type="dxa"/>
          </w:tcPr>
          <w:p w:rsidR="007818B1" w:rsidRPr="00167975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(1/18)</w:t>
            </w:r>
          </w:p>
        </w:tc>
        <w:tc>
          <w:tcPr>
            <w:tcW w:w="926" w:type="dxa"/>
          </w:tcPr>
          <w:p w:rsidR="007818B1" w:rsidRPr="00167975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23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308373,36</w:t>
            </w:r>
          </w:p>
        </w:tc>
        <w:tc>
          <w:tcPr>
            <w:tcW w:w="1732" w:type="dxa"/>
            <w:vMerge w:val="restart"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300"/>
        </w:trPr>
        <w:tc>
          <w:tcPr>
            <w:tcW w:w="534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92" w:type="dxa"/>
          </w:tcPr>
          <w:p w:rsidR="007818B1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18B1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548"/>
        </w:trPr>
        <w:tc>
          <w:tcPr>
            <w:tcW w:w="534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92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Default="007818B1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432"/>
        </w:trPr>
        <w:tc>
          <w:tcPr>
            <w:tcW w:w="5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7818B1" w:rsidRPr="00167975" w:rsidRDefault="007818B1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600"/>
        </w:trPr>
        <w:tc>
          <w:tcPr>
            <w:tcW w:w="5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7818B1" w:rsidRPr="00167975" w:rsidRDefault="007818B1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c>
          <w:tcPr>
            <w:tcW w:w="534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Рылов А.Д.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рекламы, недобросовестной конкуренции и адвокатирования</w:t>
            </w: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574578,33</w:t>
            </w:r>
          </w:p>
        </w:tc>
        <w:tc>
          <w:tcPr>
            <w:tcW w:w="173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516"/>
        </w:trPr>
        <w:tc>
          <w:tcPr>
            <w:tcW w:w="5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Лунева М.А.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345568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 </w:t>
            </w:r>
          </w:p>
        </w:tc>
        <w:tc>
          <w:tcPr>
            <w:tcW w:w="11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564603,66</w:t>
            </w:r>
          </w:p>
        </w:tc>
        <w:tc>
          <w:tcPr>
            <w:tcW w:w="173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1128"/>
        </w:trPr>
        <w:tc>
          <w:tcPr>
            <w:tcW w:w="534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345568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Pr="00167975" w:rsidRDefault="007818B1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c>
          <w:tcPr>
            <w:tcW w:w="534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818B1" w:rsidRPr="00167975" w:rsidRDefault="007818B1" w:rsidP="00D62D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856854,78</w:t>
            </w:r>
          </w:p>
        </w:tc>
        <w:tc>
          <w:tcPr>
            <w:tcW w:w="173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696"/>
        </w:trPr>
        <w:tc>
          <w:tcPr>
            <w:tcW w:w="5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Лосев В.Г.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контроля закупок</w:t>
            </w: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под гараж</w:t>
            </w:r>
          </w:p>
        </w:tc>
        <w:tc>
          <w:tcPr>
            <w:tcW w:w="1092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(573/6560)</w:t>
            </w:r>
          </w:p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ВАЗ 2131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764438,48</w:t>
            </w:r>
          </w:p>
        </w:tc>
        <w:tc>
          <w:tcPr>
            <w:tcW w:w="173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372"/>
        </w:trPr>
        <w:tc>
          <w:tcPr>
            <w:tcW w:w="534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Default="007818B1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360"/>
        </w:trPr>
        <w:tc>
          <w:tcPr>
            <w:tcW w:w="534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92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Default="007818B1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c>
          <w:tcPr>
            <w:tcW w:w="534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Бегинина М.А.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7818B1" w:rsidRPr="00167975" w:rsidRDefault="007818B1" w:rsidP="0051258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541449,58</w:t>
            </w:r>
          </w:p>
        </w:tc>
        <w:tc>
          <w:tcPr>
            <w:tcW w:w="173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312"/>
        </w:trPr>
        <w:tc>
          <w:tcPr>
            <w:tcW w:w="534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09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5118/13700</w:t>
            </w:r>
          </w:p>
        </w:tc>
        <w:tc>
          <w:tcPr>
            <w:tcW w:w="926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51,18</w:t>
            </w:r>
          </w:p>
        </w:tc>
        <w:tc>
          <w:tcPr>
            <w:tcW w:w="1100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Pr="00781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18B1">
              <w:rPr>
                <w:rFonts w:ascii="Times New Roman" w:hAnsi="Times New Roman" w:cs="Times New Roman"/>
                <w:sz w:val="18"/>
                <w:szCs w:val="18"/>
              </w:rPr>
              <w:t>Grand</w:t>
            </w:r>
            <w:proofErr w:type="spellEnd"/>
            <w:r w:rsidRPr="00781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1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Vitara</w:t>
            </w:r>
            <w:proofErr w:type="spellEnd"/>
            <w:r w:rsidRPr="00781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7818B1" w:rsidRPr="00167975" w:rsidRDefault="007818B1" w:rsidP="00D62D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1400100,73</w:t>
            </w:r>
          </w:p>
        </w:tc>
        <w:tc>
          <w:tcPr>
            <w:tcW w:w="1732" w:type="dxa"/>
            <w:vMerge w:val="restart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504"/>
        </w:trPr>
        <w:tc>
          <w:tcPr>
            <w:tcW w:w="5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7818B1" w:rsidRPr="00167975" w:rsidRDefault="007818B1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312"/>
        </w:trPr>
        <w:tc>
          <w:tcPr>
            <w:tcW w:w="5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Default="007818B1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rPr>
          <w:trHeight w:val="348"/>
        </w:trPr>
        <w:tc>
          <w:tcPr>
            <w:tcW w:w="5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92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c>
          <w:tcPr>
            <w:tcW w:w="534" w:type="dxa"/>
          </w:tcPr>
          <w:p w:rsidR="007818B1" w:rsidRPr="00167975" w:rsidRDefault="00CF290D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Суворкова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Т.Д.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контроля рекламы, недобросовестной конкуренции и адвокатирования</w:t>
            </w: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7818B1" w:rsidRDefault="007818B1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0" w:type="dxa"/>
          </w:tcPr>
          <w:p w:rsidR="007818B1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7818B1" w:rsidRPr="00167975" w:rsidRDefault="007818B1" w:rsidP="00CC2E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818B1" w:rsidRPr="00167975" w:rsidRDefault="00CF290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0D">
              <w:rPr>
                <w:rFonts w:ascii="Times New Roman" w:hAnsi="Times New Roman" w:cs="Times New Roman"/>
                <w:sz w:val="18"/>
                <w:szCs w:val="18"/>
              </w:rPr>
              <w:t>192354,27</w:t>
            </w:r>
          </w:p>
        </w:tc>
        <w:tc>
          <w:tcPr>
            <w:tcW w:w="173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8B1" w:rsidTr="007818B1">
        <w:tc>
          <w:tcPr>
            <w:tcW w:w="534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18B1" w:rsidRPr="00167975" w:rsidRDefault="007818B1" w:rsidP="00D232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7818B1" w:rsidRPr="00167975" w:rsidRDefault="00CF290D" w:rsidP="008E6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23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818B1" w:rsidRPr="00167975" w:rsidRDefault="00CF290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0D">
              <w:rPr>
                <w:rFonts w:ascii="Times New Roman" w:hAnsi="Times New Roman" w:cs="Times New Roman"/>
                <w:sz w:val="18"/>
                <w:szCs w:val="18"/>
              </w:rPr>
              <w:t>90338,87</w:t>
            </w:r>
          </w:p>
        </w:tc>
        <w:tc>
          <w:tcPr>
            <w:tcW w:w="1732" w:type="dxa"/>
          </w:tcPr>
          <w:p w:rsidR="007818B1" w:rsidRPr="00167975" w:rsidRDefault="007818B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C0B" w:rsidRPr="001E7C0B" w:rsidRDefault="001E7C0B" w:rsidP="00DE7502">
      <w:pPr>
        <w:jc w:val="center"/>
      </w:pPr>
      <w:bookmarkStart w:id="0" w:name="_GoBack"/>
      <w:bookmarkEnd w:id="0"/>
    </w:p>
    <w:sectPr w:rsidR="001E7C0B" w:rsidRPr="001E7C0B" w:rsidSect="00D62D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2"/>
    <w:rsid w:val="00167975"/>
    <w:rsid w:val="0019295E"/>
    <w:rsid w:val="001E7C0B"/>
    <w:rsid w:val="00317DB0"/>
    <w:rsid w:val="00345568"/>
    <w:rsid w:val="00424149"/>
    <w:rsid w:val="00447A8C"/>
    <w:rsid w:val="004C1DB5"/>
    <w:rsid w:val="004D22FD"/>
    <w:rsid w:val="0051258B"/>
    <w:rsid w:val="007818B1"/>
    <w:rsid w:val="008E6309"/>
    <w:rsid w:val="00A44AC9"/>
    <w:rsid w:val="00C0245F"/>
    <w:rsid w:val="00CC2E84"/>
    <w:rsid w:val="00CF290D"/>
    <w:rsid w:val="00D23239"/>
    <w:rsid w:val="00D62DA1"/>
    <w:rsid w:val="00DE30FF"/>
    <w:rsid w:val="00DE7502"/>
    <w:rsid w:val="00F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7A40-1477-47F4-9A2E-7F60A88A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Барыкина</dc:creator>
  <cp:lastModifiedBy>Анастасия Альбертовна Бессонова</cp:lastModifiedBy>
  <cp:revision>3</cp:revision>
  <dcterms:created xsi:type="dcterms:W3CDTF">2019-09-27T03:52:00Z</dcterms:created>
  <dcterms:modified xsi:type="dcterms:W3CDTF">2019-09-27T04:04:00Z</dcterms:modified>
</cp:coreProperties>
</file>